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58" w:rsidRDefault="00B21958">
      <w:pPr>
        <w:rPr>
          <w:rFonts w:ascii="Monotype Corsiva" w:hAnsi="Monotype Corsiva"/>
          <w:b/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</w:t>
      </w:r>
      <w:r w:rsidRPr="00B21958">
        <w:rPr>
          <w:rFonts w:ascii="Monotype Corsiva" w:hAnsi="Monotype Corsiva"/>
          <w:b/>
          <w:sz w:val="36"/>
          <w:szCs w:val="36"/>
        </w:rPr>
        <w:t>Схвалено учнівським самоврядуванням</w:t>
      </w:r>
    </w:p>
    <w:p w:rsidR="00B21958" w:rsidRPr="00B21958" w:rsidRDefault="00B21958">
      <w:pPr>
        <w:rPr>
          <w:rFonts w:ascii="Monotype Corsiva" w:hAnsi="Monotype Corsiva"/>
          <w:b/>
          <w:sz w:val="28"/>
          <w:szCs w:val="28"/>
        </w:rPr>
      </w:pPr>
    </w:p>
    <w:p w:rsidR="00B21958" w:rsidRPr="00B21958" w:rsidRDefault="00B21958">
      <w:pPr>
        <w:rPr>
          <w:b/>
          <w:sz w:val="36"/>
          <w:szCs w:val="36"/>
        </w:rPr>
      </w:pPr>
      <w:r w:rsidRPr="00B21958">
        <w:rPr>
          <w:b/>
          <w:sz w:val="36"/>
          <w:szCs w:val="36"/>
        </w:rPr>
        <w:t xml:space="preserve">                                </w:t>
      </w:r>
      <w:r>
        <w:rPr>
          <w:b/>
          <w:sz w:val="36"/>
          <w:szCs w:val="36"/>
        </w:rPr>
        <w:t xml:space="preserve">   </w:t>
      </w:r>
      <w:r w:rsidRPr="00B21958">
        <w:rPr>
          <w:b/>
          <w:sz w:val="36"/>
          <w:szCs w:val="36"/>
        </w:rPr>
        <w:t>ПРАВИЛА ПОВЕДІНКИ</w:t>
      </w:r>
      <w:r w:rsidR="0041282A" w:rsidRPr="00B21958">
        <w:rPr>
          <w:b/>
          <w:sz w:val="36"/>
          <w:szCs w:val="36"/>
        </w:rPr>
        <w:t xml:space="preserve">  </w:t>
      </w:r>
    </w:p>
    <w:p w:rsidR="00EC6EEA" w:rsidRPr="00B21958" w:rsidRDefault="00B2195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Pr="00B21958">
        <w:rPr>
          <w:b/>
          <w:sz w:val="36"/>
          <w:szCs w:val="36"/>
        </w:rPr>
        <w:t>УЧАСНИКІВ ОСВІТНЬОГО ПРОЦЕСУ В ЗАКЛАДІ ОСВІТИ</w:t>
      </w:r>
      <w:r w:rsidR="0041282A" w:rsidRPr="00B21958">
        <w:rPr>
          <w:b/>
          <w:sz w:val="36"/>
          <w:szCs w:val="36"/>
        </w:rPr>
        <w:t xml:space="preserve">                                                                                                                                   </w:t>
      </w:r>
    </w:p>
    <w:p w:rsidR="0041282A" w:rsidRDefault="00991A3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1282A">
        <w:rPr>
          <w:b/>
          <w:sz w:val="28"/>
          <w:szCs w:val="28"/>
        </w:rPr>
        <w:t xml:space="preserve">равила </w:t>
      </w:r>
      <w:r w:rsidR="00A2323B">
        <w:rPr>
          <w:b/>
          <w:sz w:val="28"/>
          <w:szCs w:val="28"/>
        </w:rPr>
        <w:t xml:space="preserve"> </w:t>
      </w:r>
      <w:r w:rsidR="0041282A">
        <w:rPr>
          <w:b/>
          <w:sz w:val="28"/>
          <w:szCs w:val="28"/>
        </w:rPr>
        <w:t>для учнів</w:t>
      </w:r>
    </w:p>
    <w:p w:rsidR="0041282A" w:rsidRDefault="0041282A">
      <w:pPr>
        <w:rPr>
          <w:sz w:val="28"/>
          <w:szCs w:val="28"/>
        </w:rPr>
      </w:pPr>
      <w:r w:rsidRPr="00657835">
        <w:rPr>
          <w:sz w:val="28"/>
          <w:szCs w:val="28"/>
        </w:rPr>
        <w:t>1.</w:t>
      </w:r>
      <w:r>
        <w:rPr>
          <w:sz w:val="28"/>
          <w:szCs w:val="28"/>
        </w:rPr>
        <w:t xml:space="preserve">Правила поведінки </w:t>
      </w:r>
      <w:r w:rsidR="007574B9">
        <w:rPr>
          <w:sz w:val="28"/>
          <w:szCs w:val="28"/>
        </w:rPr>
        <w:t>здобувачів освіти</w:t>
      </w:r>
      <w:r>
        <w:rPr>
          <w:sz w:val="28"/>
          <w:szCs w:val="28"/>
        </w:rPr>
        <w:t xml:space="preserve"> базуються на чинному законодавстві України.</w:t>
      </w:r>
    </w:p>
    <w:p w:rsidR="0041282A" w:rsidRDefault="0041282A">
      <w:pPr>
        <w:rPr>
          <w:sz w:val="28"/>
          <w:szCs w:val="28"/>
        </w:rPr>
      </w:pPr>
      <w:r>
        <w:rPr>
          <w:sz w:val="28"/>
          <w:szCs w:val="28"/>
        </w:rPr>
        <w:t>2.Лі</w:t>
      </w:r>
      <w:r w:rsidR="007574B9">
        <w:rPr>
          <w:sz w:val="28"/>
          <w:szCs w:val="28"/>
        </w:rPr>
        <w:t>ц</w:t>
      </w:r>
      <w:r>
        <w:rPr>
          <w:sz w:val="28"/>
          <w:szCs w:val="28"/>
        </w:rPr>
        <w:t>ей-тер</w:t>
      </w:r>
      <w:r w:rsidR="007574B9">
        <w:rPr>
          <w:sz w:val="28"/>
          <w:szCs w:val="28"/>
        </w:rPr>
        <w:t>и</w:t>
      </w:r>
      <w:r>
        <w:rPr>
          <w:sz w:val="28"/>
          <w:szCs w:val="28"/>
        </w:rPr>
        <w:t>торія,на якій не місце для зброї,вибухових або вогненебезпечних предметів та речовин;спиртних напоїв,наркотичних речовин,сигарет(електронних-також);шокерів,газових балончиків,ножів та інших небезпечних предметів.</w:t>
      </w:r>
    </w:p>
    <w:p w:rsidR="0041282A" w:rsidRDefault="0041282A">
      <w:pPr>
        <w:rPr>
          <w:sz w:val="28"/>
          <w:szCs w:val="28"/>
        </w:rPr>
      </w:pPr>
      <w:r>
        <w:rPr>
          <w:sz w:val="28"/>
          <w:szCs w:val="28"/>
        </w:rPr>
        <w:t>3.Цькування,бійки,залякування,</w:t>
      </w:r>
      <w:r w:rsidR="00657835">
        <w:rPr>
          <w:sz w:val="28"/>
          <w:szCs w:val="28"/>
        </w:rPr>
        <w:t xml:space="preserve"> </w:t>
      </w:r>
      <w:r>
        <w:rPr>
          <w:sz w:val="28"/>
          <w:szCs w:val="28"/>
        </w:rPr>
        <w:t>лихосл</w:t>
      </w:r>
      <w:r w:rsidR="007569BC">
        <w:rPr>
          <w:sz w:val="28"/>
          <w:szCs w:val="28"/>
        </w:rPr>
        <w:t>і</w:t>
      </w:r>
      <w:r>
        <w:rPr>
          <w:sz w:val="28"/>
          <w:szCs w:val="28"/>
        </w:rPr>
        <w:t>в</w:t>
      </w:r>
      <w:r w:rsidR="007569BC">
        <w:rPr>
          <w:sz w:val="28"/>
          <w:szCs w:val="28"/>
        </w:rPr>
        <w:t>’я</w:t>
      </w:r>
      <w:r>
        <w:rPr>
          <w:sz w:val="28"/>
          <w:szCs w:val="28"/>
        </w:rPr>
        <w:t xml:space="preserve"> та знущання над людиною є неприпустимими формами поведінки у ліцеї та за його межами.</w:t>
      </w:r>
    </w:p>
    <w:p w:rsidR="0041282A" w:rsidRDefault="0041282A">
      <w:pPr>
        <w:rPr>
          <w:sz w:val="28"/>
          <w:szCs w:val="28"/>
        </w:rPr>
      </w:pPr>
      <w:r>
        <w:rPr>
          <w:sz w:val="28"/>
          <w:szCs w:val="28"/>
        </w:rPr>
        <w:t>4. У коридорах ліцею та  по сходах рухайся спокійним кроком.</w:t>
      </w:r>
      <w:r w:rsidR="006578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Штовхання тих,що йдуть попереду,ставлення підніжок є </w:t>
      </w:r>
      <w:r w:rsidR="002267D3">
        <w:rPr>
          <w:sz w:val="28"/>
          <w:szCs w:val="28"/>
        </w:rPr>
        <w:t>неприпустимими формами поведінки у ліцеї.</w:t>
      </w:r>
    </w:p>
    <w:p w:rsidR="002267D3" w:rsidRDefault="002267D3">
      <w:pPr>
        <w:rPr>
          <w:sz w:val="28"/>
          <w:szCs w:val="28"/>
        </w:rPr>
      </w:pPr>
      <w:r>
        <w:rPr>
          <w:sz w:val="28"/>
          <w:szCs w:val="28"/>
        </w:rPr>
        <w:t>5. Брати без дозволу чужі речі є неприпустимим у ліцеї та за його межами.</w:t>
      </w:r>
    </w:p>
    <w:p w:rsidR="00657835" w:rsidRDefault="00657835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574B9">
        <w:rPr>
          <w:sz w:val="28"/>
          <w:szCs w:val="28"/>
        </w:rPr>
        <w:t>Ліцеїсту</w:t>
      </w:r>
      <w:r>
        <w:rPr>
          <w:sz w:val="28"/>
          <w:szCs w:val="28"/>
        </w:rPr>
        <w:t>,що знайшов загублені або забуті,на його думку,речі,пропонується їх здати черговому адміністраторові або класному керівникові.</w:t>
      </w:r>
    </w:p>
    <w:p w:rsidR="002267D3" w:rsidRDefault="00657835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2267D3">
        <w:rPr>
          <w:sz w:val="28"/>
          <w:szCs w:val="28"/>
        </w:rPr>
        <w:t xml:space="preserve">. </w:t>
      </w:r>
      <w:r w:rsidR="007574B9">
        <w:rPr>
          <w:sz w:val="28"/>
          <w:szCs w:val="28"/>
        </w:rPr>
        <w:t>Ліцеїсти</w:t>
      </w:r>
      <w:r w:rsidR="002267D3">
        <w:rPr>
          <w:sz w:val="28"/>
          <w:szCs w:val="28"/>
        </w:rPr>
        <w:t xml:space="preserve"> дотримуються правил техніки безпеки як під час уроків,так і після їх закінчення.</w:t>
      </w:r>
    </w:p>
    <w:p w:rsidR="002267D3" w:rsidRDefault="00657835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2267D3">
        <w:rPr>
          <w:sz w:val="28"/>
          <w:szCs w:val="28"/>
        </w:rPr>
        <w:t>. Йти з ліцею та його території можна лише з дозволу вчителів або медичної сестри(попередньо узгодивши з батьками).</w:t>
      </w:r>
    </w:p>
    <w:p w:rsidR="002267D3" w:rsidRDefault="00657835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2267D3">
        <w:rPr>
          <w:sz w:val="28"/>
          <w:szCs w:val="28"/>
        </w:rPr>
        <w:t xml:space="preserve">. </w:t>
      </w:r>
      <w:r w:rsidR="00991A30">
        <w:rPr>
          <w:sz w:val="28"/>
          <w:szCs w:val="28"/>
        </w:rPr>
        <w:t>Ліцеїсти</w:t>
      </w:r>
      <w:r w:rsidR="002267D3">
        <w:rPr>
          <w:sz w:val="28"/>
          <w:szCs w:val="28"/>
        </w:rPr>
        <w:t xml:space="preserve"> бережуть майно ліцею,дбають про  чистоту та порядок на території ліцею.</w:t>
      </w:r>
    </w:p>
    <w:p w:rsidR="002267D3" w:rsidRDefault="002267D3">
      <w:pPr>
        <w:rPr>
          <w:sz w:val="28"/>
          <w:szCs w:val="28"/>
        </w:rPr>
      </w:pPr>
      <w:r>
        <w:rPr>
          <w:sz w:val="28"/>
          <w:szCs w:val="28"/>
        </w:rPr>
        <w:t xml:space="preserve">10. Навчальне та спортивне обладнання </w:t>
      </w:r>
      <w:r w:rsidR="007574B9">
        <w:rPr>
          <w:sz w:val="28"/>
          <w:szCs w:val="28"/>
        </w:rPr>
        <w:t xml:space="preserve">ліцеїсти </w:t>
      </w:r>
      <w:r>
        <w:rPr>
          <w:sz w:val="28"/>
          <w:szCs w:val="28"/>
        </w:rPr>
        <w:t>беруть з дозволу вчителя.</w:t>
      </w:r>
    </w:p>
    <w:p w:rsidR="002267D3" w:rsidRDefault="002267D3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7574B9">
        <w:rPr>
          <w:sz w:val="28"/>
          <w:szCs w:val="28"/>
        </w:rPr>
        <w:t>Здобувачі освіти</w:t>
      </w:r>
      <w:r>
        <w:rPr>
          <w:sz w:val="28"/>
          <w:szCs w:val="28"/>
        </w:rPr>
        <w:t xml:space="preserve"> поводяться ввічливо,піклуються про молодших.</w:t>
      </w:r>
    </w:p>
    <w:p w:rsidR="002267D3" w:rsidRDefault="002267D3">
      <w:pPr>
        <w:rPr>
          <w:sz w:val="28"/>
          <w:szCs w:val="28"/>
        </w:rPr>
      </w:pPr>
      <w:r>
        <w:rPr>
          <w:sz w:val="28"/>
          <w:szCs w:val="28"/>
        </w:rPr>
        <w:t xml:space="preserve">12. У ліцеї </w:t>
      </w:r>
      <w:r w:rsidR="00991A30">
        <w:rPr>
          <w:sz w:val="28"/>
          <w:szCs w:val="28"/>
        </w:rPr>
        <w:t xml:space="preserve">здобувачі освіти </w:t>
      </w:r>
      <w:r>
        <w:rPr>
          <w:sz w:val="28"/>
          <w:szCs w:val="28"/>
        </w:rPr>
        <w:t>поводяться гідно та поважають честь і гідність людей,які знаходяться поруч.</w:t>
      </w:r>
    </w:p>
    <w:p w:rsidR="002267D3" w:rsidRDefault="002267D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13. </w:t>
      </w:r>
      <w:r w:rsidR="007574B9">
        <w:rPr>
          <w:sz w:val="28"/>
          <w:szCs w:val="28"/>
        </w:rPr>
        <w:t xml:space="preserve">Здобувачі освіти </w:t>
      </w:r>
      <w:r>
        <w:rPr>
          <w:sz w:val="28"/>
          <w:szCs w:val="28"/>
        </w:rPr>
        <w:t xml:space="preserve"> мають бути ввічливими у спілкуванні з педагогами та працівниками закладу,батьками інших учнів</w:t>
      </w:r>
      <w:r w:rsidR="00F663D1">
        <w:rPr>
          <w:sz w:val="28"/>
          <w:szCs w:val="28"/>
        </w:rPr>
        <w:t>,з іншими здобувачами освіти.</w:t>
      </w:r>
    </w:p>
    <w:p w:rsidR="00F663D1" w:rsidRDefault="00F663D1">
      <w:pPr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991A30">
        <w:rPr>
          <w:sz w:val="28"/>
          <w:szCs w:val="28"/>
        </w:rPr>
        <w:t>Ліцеїст</w:t>
      </w:r>
      <w:r>
        <w:rPr>
          <w:sz w:val="28"/>
          <w:szCs w:val="28"/>
        </w:rPr>
        <w:t xml:space="preserve"> може висловлювати свої погляди, не зачіпаючи гідності і почуттів інших людей.                                                                                                                                                                      15</w:t>
      </w:r>
      <w:r w:rsidR="00991A30">
        <w:rPr>
          <w:sz w:val="28"/>
          <w:szCs w:val="28"/>
        </w:rPr>
        <w:t xml:space="preserve"> Здобувачі освіти </w:t>
      </w:r>
      <w:r>
        <w:rPr>
          <w:sz w:val="28"/>
          <w:szCs w:val="28"/>
        </w:rPr>
        <w:t xml:space="preserve"> й педагоги звертаються один до одного шанобливо.</w:t>
      </w:r>
    </w:p>
    <w:p w:rsidR="00F663D1" w:rsidRDefault="00F663D1">
      <w:pPr>
        <w:rPr>
          <w:sz w:val="28"/>
          <w:szCs w:val="28"/>
        </w:rPr>
      </w:pPr>
      <w:r>
        <w:rPr>
          <w:sz w:val="28"/>
          <w:szCs w:val="28"/>
        </w:rPr>
        <w:t>16.</w:t>
      </w:r>
      <w:r w:rsidR="00991A30">
        <w:rPr>
          <w:sz w:val="28"/>
          <w:szCs w:val="28"/>
        </w:rPr>
        <w:t>Ліцеїст</w:t>
      </w:r>
      <w:r>
        <w:rPr>
          <w:sz w:val="28"/>
          <w:szCs w:val="28"/>
        </w:rPr>
        <w:t xml:space="preserve"> має поважати і цінувати себе,оточуючих та навколишнє середовище.</w:t>
      </w:r>
    </w:p>
    <w:p w:rsidR="00F663D1" w:rsidRDefault="00F663D1">
      <w:pPr>
        <w:rPr>
          <w:sz w:val="28"/>
          <w:szCs w:val="28"/>
        </w:rPr>
      </w:pPr>
      <w:r>
        <w:rPr>
          <w:sz w:val="28"/>
          <w:szCs w:val="28"/>
        </w:rPr>
        <w:t>17.</w:t>
      </w:r>
      <w:r w:rsidR="00991A30">
        <w:rPr>
          <w:sz w:val="28"/>
          <w:szCs w:val="28"/>
        </w:rPr>
        <w:t>Ліцеїст</w:t>
      </w:r>
      <w:r>
        <w:rPr>
          <w:sz w:val="28"/>
          <w:szCs w:val="28"/>
        </w:rPr>
        <w:t xml:space="preserve"> приходить до ліцею за 10-15 хв. </w:t>
      </w:r>
      <w:r w:rsidR="00657835">
        <w:rPr>
          <w:sz w:val="28"/>
          <w:szCs w:val="28"/>
        </w:rPr>
        <w:t>д</w:t>
      </w:r>
      <w:r>
        <w:rPr>
          <w:sz w:val="28"/>
          <w:szCs w:val="28"/>
        </w:rPr>
        <w:t>о початку навчальних занять,</w:t>
      </w:r>
      <w:r w:rsidR="00657835">
        <w:rPr>
          <w:sz w:val="28"/>
          <w:szCs w:val="28"/>
        </w:rPr>
        <w:t>дотримуючись ділового стилю в одязі .</w:t>
      </w:r>
      <w:r w:rsidR="00991A30">
        <w:rPr>
          <w:sz w:val="28"/>
          <w:szCs w:val="28"/>
        </w:rPr>
        <w:t xml:space="preserve"> </w:t>
      </w:r>
      <w:r w:rsidR="00657835">
        <w:rPr>
          <w:sz w:val="28"/>
          <w:szCs w:val="28"/>
        </w:rPr>
        <w:t>З</w:t>
      </w:r>
      <w:r>
        <w:rPr>
          <w:sz w:val="28"/>
          <w:szCs w:val="28"/>
        </w:rPr>
        <w:t>аймає своє робоче місце,готує все необхідне навчальне приладдя до уроку.</w:t>
      </w:r>
    </w:p>
    <w:p w:rsidR="00F663D1" w:rsidRDefault="00F663D1">
      <w:pPr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991A30">
        <w:rPr>
          <w:sz w:val="28"/>
          <w:szCs w:val="28"/>
        </w:rPr>
        <w:t>Ліцеїст</w:t>
      </w:r>
      <w:r>
        <w:rPr>
          <w:sz w:val="28"/>
          <w:szCs w:val="28"/>
        </w:rPr>
        <w:t xml:space="preserve"> старанно виконує домашні завдання, серйозно ставиться до навчання.</w:t>
      </w:r>
    </w:p>
    <w:p w:rsidR="00F663D1" w:rsidRDefault="00991A3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663D1">
        <w:rPr>
          <w:b/>
          <w:sz w:val="28"/>
          <w:szCs w:val="28"/>
        </w:rPr>
        <w:t>равила для працівників ліцею</w:t>
      </w:r>
    </w:p>
    <w:p w:rsidR="00F663D1" w:rsidRDefault="00F663D1">
      <w:pPr>
        <w:rPr>
          <w:sz w:val="28"/>
          <w:szCs w:val="28"/>
        </w:rPr>
      </w:pPr>
      <w:r>
        <w:rPr>
          <w:sz w:val="28"/>
          <w:szCs w:val="28"/>
        </w:rPr>
        <w:t xml:space="preserve">1.Ліцей має створювати спокійну, безпечну </w:t>
      </w:r>
      <w:r w:rsidR="00A87A0E">
        <w:rPr>
          <w:sz w:val="28"/>
          <w:szCs w:val="28"/>
        </w:rPr>
        <w:t xml:space="preserve">й </w:t>
      </w:r>
      <w:r>
        <w:rPr>
          <w:sz w:val="28"/>
          <w:szCs w:val="28"/>
        </w:rPr>
        <w:t>сприятливу атмосферу та гармонійне середовище для навчання.</w:t>
      </w:r>
    </w:p>
    <w:p w:rsidR="00F663D1" w:rsidRDefault="00F663D1">
      <w:pPr>
        <w:rPr>
          <w:sz w:val="28"/>
          <w:szCs w:val="28"/>
        </w:rPr>
      </w:pPr>
      <w:r>
        <w:rPr>
          <w:sz w:val="28"/>
          <w:szCs w:val="28"/>
        </w:rPr>
        <w:t>2. Ліцей допомагає у становленні учня як врівноваженої та ввічливої особистості.</w:t>
      </w:r>
    </w:p>
    <w:p w:rsidR="00F663D1" w:rsidRDefault="00B21958">
      <w:pPr>
        <w:rPr>
          <w:sz w:val="28"/>
          <w:szCs w:val="28"/>
        </w:rPr>
      </w:pPr>
      <w:r>
        <w:rPr>
          <w:sz w:val="28"/>
          <w:szCs w:val="28"/>
        </w:rPr>
        <w:t>3. Ліцей забезпечує ефективні засоби комунікації між ліцеєм та батьками.</w:t>
      </w:r>
    </w:p>
    <w:p w:rsidR="00B21958" w:rsidRDefault="00991A3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21958" w:rsidRPr="00B21958">
        <w:rPr>
          <w:b/>
          <w:sz w:val="28"/>
          <w:szCs w:val="28"/>
        </w:rPr>
        <w:t>равила для батьків</w:t>
      </w:r>
    </w:p>
    <w:p w:rsidR="00B21958" w:rsidRDefault="00B21958">
      <w:pPr>
        <w:rPr>
          <w:sz w:val="28"/>
          <w:szCs w:val="28"/>
        </w:rPr>
      </w:pPr>
      <w:r w:rsidRPr="00B21958">
        <w:rPr>
          <w:sz w:val="28"/>
          <w:szCs w:val="28"/>
        </w:rPr>
        <w:t>1.Батьки підтримують прагнення ліцею та його підходи до навчання</w:t>
      </w:r>
      <w:r w:rsidR="00A87A0E">
        <w:rPr>
          <w:sz w:val="28"/>
          <w:szCs w:val="28"/>
        </w:rPr>
        <w:t xml:space="preserve"> і</w:t>
      </w:r>
      <w:r w:rsidRPr="00B21958">
        <w:rPr>
          <w:sz w:val="28"/>
          <w:szCs w:val="28"/>
        </w:rPr>
        <w:t xml:space="preserve"> викладання.</w:t>
      </w:r>
    </w:p>
    <w:p w:rsidR="00B21958" w:rsidRDefault="00B21958">
      <w:pPr>
        <w:rPr>
          <w:sz w:val="28"/>
          <w:szCs w:val="28"/>
        </w:rPr>
      </w:pPr>
      <w:r>
        <w:rPr>
          <w:sz w:val="28"/>
          <w:szCs w:val="28"/>
        </w:rPr>
        <w:t>2. Батьки забезпечують відвідування ліцею та запобігають пропускам уроків без п</w:t>
      </w:r>
      <w:r w:rsidR="00657835">
        <w:rPr>
          <w:sz w:val="28"/>
          <w:szCs w:val="28"/>
        </w:rPr>
        <w:t>о</w:t>
      </w:r>
      <w:r>
        <w:rPr>
          <w:sz w:val="28"/>
          <w:szCs w:val="28"/>
        </w:rPr>
        <w:t>важної причини</w:t>
      </w:r>
      <w:r w:rsidR="00657835">
        <w:rPr>
          <w:sz w:val="28"/>
          <w:szCs w:val="28"/>
        </w:rPr>
        <w:t>.</w:t>
      </w:r>
    </w:p>
    <w:p w:rsidR="00B21958" w:rsidRDefault="00B21958">
      <w:pPr>
        <w:rPr>
          <w:sz w:val="28"/>
          <w:szCs w:val="28"/>
        </w:rPr>
      </w:pPr>
      <w:r>
        <w:rPr>
          <w:sz w:val="28"/>
          <w:szCs w:val="28"/>
        </w:rPr>
        <w:t>3.Батьки підтримують ефективну комунікацію з ліцеєм.</w:t>
      </w:r>
    </w:p>
    <w:p w:rsidR="00B21958" w:rsidRDefault="00B21958">
      <w:pPr>
        <w:rPr>
          <w:sz w:val="28"/>
          <w:szCs w:val="28"/>
        </w:rPr>
      </w:pPr>
    </w:p>
    <w:p w:rsidR="00B21958" w:rsidRDefault="00B21958">
      <w:pPr>
        <w:rPr>
          <w:b/>
          <w:sz w:val="28"/>
          <w:szCs w:val="28"/>
        </w:rPr>
      </w:pPr>
      <w:r w:rsidRPr="00B21958">
        <w:rPr>
          <w:b/>
          <w:sz w:val="28"/>
          <w:szCs w:val="28"/>
        </w:rPr>
        <w:t>Використані джерела:</w:t>
      </w:r>
    </w:p>
    <w:p w:rsidR="00B21958" w:rsidRDefault="00B21958">
      <w:pPr>
        <w:rPr>
          <w:sz w:val="28"/>
          <w:szCs w:val="28"/>
        </w:rPr>
      </w:pPr>
      <w:r>
        <w:rPr>
          <w:sz w:val="28"/>
          <w:szCs w:val="28"/>
        </w:rPr>
        <w:t>1.Державна служба якості освіти України.</w:t>
      </w:r>
      <w:r w:rsidR="00657835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Рекомендації до побудови внутрішньої системи забезпечення якості освіти  у закладі загальної середньої освіти</w:t>
      </w:r>
      <w:r w:rsidR="00657835">
        <w:rPr>
          <w:sz w:val="28"/>
          <w:szCs w:val="28"/>
        </w:rPr>
        <w:t xml:space="preserve">. </w:t>
      </w:r>
      <w:r>
        <w:rPr>
          <w:sz w:val="28"/>
          <w:szCs w:val="28"/>
        </w:rPr>
        <w:t>Абетка для директора С.60-64.</w:t>
      </w:r>
    </w:p>
    <w:p w:rsidR="00B21958" w:rsidRPr="00B21958" w:rsidRDefault="00B21958">
      <w:pPr>
        <w:rPr>
          <w:sz w:val="28"/>
          <w:szCs w:val="28"/>
        </w:rPr>
      </w:pPr>
      <w:r>
        <w:rPr>
          <w:sz w:val="28"/>
          <w:szCs w:val="28"/>
        </w:rPr>
        <w:t>2.Політика контролю поведінки у школі.</w:t>
      </w:r>
      <w:r w:rsidR="00657835">
        <w:rPr>
          <w:sz w:val="28"/>
          <w:szCs w:val="28"/>
        </w:rPr>
        <w:t xml:space="preserve"> </w:t>
      </w:r>
      <w:r>
        <w:rPr>
          <w:sz w:val="28"/>
          <w:szCs w:val="28"/>
        </w:rPr>
        <w:t>-(Електронний ресурс).</w:t>
      </w:r>
    </w:p>
    <w:sectPr w:rsidR="00B21958" w:rsidRPr="00B21958" w:rsidSect="00EC6E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282A"/>
    <w:rsid w:val="00196C7E"/>
    <w:rsid w:val="002267D3"/>
    <w:rsid w:val="00306D97"/>
    <w:rsid w:val="0041282A"/>
    <w:rsid w:val="00657835"/>
    <w:rsid w:val="007569BC"/>
    <w:rsid w:val="007574B9"/>
    <w:rsid w:val="00991A30"/>
    <w:rsid w:val="00A2323B"/>
    <w:rsid w:val="00A27F1D"/>
    <w:rsid w:val="00A87A0E"/>
    <w:rsid w:val="00B21958"/>
    <w:rsid w:val="00EC6EEA"/>
    <w:rsid w:val="00F6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2096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 Сергіївна</dc:creator>
  <cp:lastModifiedBy>Тетяна Сергіївна</cp:lastModifiedBy>
  <cp:revision>7</cp:revision>
  <cp:lastPrinted>2022-01-12T09:21:00Z</cp:lastPrinted>
  <dcterms:created xsi:type="dcterms:W3CDTF">2021-11-22T09:26:00Z</dcterms:created>
  <dcterms:modified xsi:type="dcterms:W3CDTF">2022-01-13T11:31:00Z</dcterms:modified>
</cp:coreProperties>
</file>